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D306" w14:textId="77777777" w:rsidR="004F0A52" w:rsidRPr="004F0A52" w:rsidRDefault="004F0A52" w:rsidP="004F0A52">
      <w:pPr>
        <w:rPr>
          <w:rFonts w:ascii="Segoe UI" w:hAnsi="Segoe UI" w:cs="Segoe UI"/>
          <w:b/>
          <w:sz w:val="4"/>
          <w:szCs w:val="4"/>
        </w:rPr>
      </w:pPr>
    </w:p>
    <w:p w14:paraId="3DCCBB2F" w14:textId="7AA90B2E" w:rsidR="00690041" w:rsidRDefault="00690041" w:rsidP="00690041">
      <w:pPr>
        <w:jc w:val="center"/>
        <w:rPr>
          <w:rFonts w:ascii="Segoe UI" w:hAnsi="Segoe UI" w:cs="Segoe UI"/>
          <w:b/>
          <w:sz w:val="32"/>
          <w:szCs w:val="32"/>
        </w:rPr>
      </w:pPr>
      <w:r w:rsidRPr="004F0A52">
        <w:rPr>
          <w:rFonts w:ascii="Segoe UI" w:hAnsi="Segoe UI" w:cs="Segoe UI"/>
          <w:b/>
          <w:sz w:val="32"/>
          <w:szCs w:val="32"/>
        </w:rPr>
        <w:t>Internal Medicine</w:t>
      </w:r>
      <w:r w:rsidR="004F0A52" w:rsidRPr="004F0A52">
        <w:rPr>
          <w:rFonts w:ascii="Segoe UI" w:hAnsi="Segoe UI" w:cs="Segoe UI"/>
          <w:b/>
          <w:sz w:val="32"/>
          <w:szCs w:val="32"/>
        </w:rPr>
        <w:t xml:space="preserve"> EPAs </w:t>
      </w:r>
    </w:p>
    <w:p w14:paraId="421EE7F6" w14:textId="77777777" w:rsidR="00681DF0" w:rsidRPr="004F0A52" w:rsidRDefault="00681DF0" w:rsidP="00690041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3B809A61" w14:textId="3513D403" w:rsidR="004F0A52" w:rsidRDefault="004F0A52" w:rsidP="004F0A5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  <w:r w:rsidRPr="00681DF0">
        <w:rPr>
          <w:rFonts w:eastAsia="Times New Roman" w:cstheme="minorHAnsi"/>
          <w:sz w:val="28"/>
          <w:szCs w:val="28"/>
          <w:lang w:bidi="ar-AE"/>
        </w:rPr>
        <w:t>This completed form must be received by the NIHS for each application submitted. The application process is not complete without this form:</w:t>
      </w:r>
    </w:p>
    <w:p w14:paraId="54B944F0" w14:textId="77777777" w:rsidR="00681DF0" w:rsidRPr="00681DF0" w:rsidRDefault="00681DF0" w:rsidP="004F0A5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</w:p>
    <w:p w14:paraId="4FAF3C20" w14:textId="77777777" w:rsidR="004F0A52" w:rsidRPr="00681DF0" w:rsidRDefault="004F0A52" w:rsidP="004F0A52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  <w:lang w:bidi="ar-AE"/>
        </w:rPr>
      </w:pPr>
    </w:p>
    <w:p w14:paraId="10A27D02" w14:textId="77777777" w:rsidR="004F0A52" w:rsidRPr="00681DF0" w:rsidRDefault="004F0A52" w:rsidP="004F0A52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</w:rPr>
      </w:pPr>
      <w:r w:rsidRPr="00681DF0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R</w:t>
      </w:r>
      <w:r w:rsidRPr="00681DF0">
        <w:rPr>
          <w:rFonts w:eastAsia="Times New Roman" w:cstheme="minorHAnsi"/>
          <w:b/>
          <w:bCs/>
          <w:position w:val="-1"/>
          <w:sz w:val="28"/>
          <w:szCs w:val="28"/>
        </w:rPr>
        <w:t>es</w:t>
      </w:r>
      <w:r w:rsidRPr="00681DF0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i</w:t>
      </w:r>
      <w:r w:rsidRPr="00681DF0">
        <w:rPr>
          <w:rFonts w:eastAsia="Times New Roman" w:cstheme="minorHAnsi"/>
          <w:b/>
          <w:bCs/>
          <w:position w:val="-1"/>
          <w:sz w:val="28"/>
          <w:szCs w:val="28"/>
        </w:rPr>
        <w:t>de</w:t>
      </w:r>
      <w:r w:rsidRPr="00681DF0">
        <w:rPr>
          <w:rFonts w:eastAsia="Times New Roman" w:cstheme="minorHAnsi"/>
          <w:b/>
          <w:bCs/>
          <w:spacing w:val="-3"/>
          <w:position w:val="-1"/>
          <w:sz w:val="28"/>
          <w:szCs w:val="28"/>
        </w:rPr>
        <w:t>n</w:t>
      </w:r>
      <w:r w:rsidRPr="00681DF0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t</w:t>
      </w:r>
      <w:r w:rsidRPr="00681DF0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/F</w:t>
      </w:r>
      <w:r w:rsidRPr="00681DF0">
        <w:rPr>
          <w:rFonts w:eastAsia="Times New Roman" w:cstheme="minorHAnsi"/>
          <w:b/>
          <w:bCs/>
          <w:position w:val="-1"/>
          <w:sz w:val="28"/>
          <w:szCs w:val="28"/>
        </w:rPr>
        <w:t>e</w:t>
      </w:r>
      <w:r w:rsidRPr="00681DF0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l</w:t>
      </w:r>
      <w:r w:rsidRPr="00681DF0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l</w:t>
      </w:r>
      <w:r w:rsidRPr="00681DF0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o</w:t>
      </w:r>
      <w:r w:rsidRPr="00681DF0">
        <w:rPr>
          <w:rFonts w:eastAsia="Times New Roman" w:cstheme="minorHAnsi"/>
          <w:b/>
          <w:bCs/>
          <w:position w:val="-1"/>
          <w:sz w:val="28"/>
          <w:szCs w:val="28"/>
        </w:rPr>
        <w:t>w</w:t>
      </w:r>
      <w:r w:rsidRPr="00681DF0">
        <w:rPr>
          <w:rFonts w:eastAsia="Times New Roman" w:cstheme="minorHAnsi"/>
          <w:b/>
          <w:bCs/>
          <w:spacing w:val="2"/>
          <w:position w:val="-1"/>
          <w:sz w:val="28"/>
          <w:szCs w:val="28"/>
        </w:rPr>
        <w:t xml:space="preserve"> Full </w:t>
      </w:r>
      <w:r w:rsidRPr="00681DF0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N</w:t>
      </w:r>
      <w:r w:rsidRPr="00681DF0">
        <w:rPr>
          <w:rFonts w:eastAsia="Times New Roman" w:cstheme="minorHAnsi"/>
          <w:b/>
          <w:bCs/>
          <w:position w:val="-1"/>
          <w:sz w:val="28"/>
          <w:szCs w:val="28"/>
        </w:rPr>
        <w:t>a</w:t>
      </w:r>
      <w:r w:rsidRPr="00681DF0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m</w:t>
      </w:r>
      <w:r w:rsidRPr="00681DF0">
        <w:rPr>
          <w:rFonts w:eastAsia="Times New Roman" w:cstheme="minorHAnsi"/>
          <w:b/>
          <w:bCs/>
          <w:position w:val="-1"/>
          <w:sz w:val="28"/>
          <w:szCs w:val="28"/>
        </w:rPr>
        <w:t>e:</w:t>
      </w:r>
      <w:r w:rsidRPr="00681DF0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681DF0">
        <w:rPr>
          <w:rFonts w:eastAsia="Times New Roman" w:cstheme="minorHAnsi"/>
          <w:b/>
          <w:bCs/>
          <w:position w:val="-1"/>
          <w:sz w:val="28"/>
          <w:szCs w:val="28"/>
          <w:u w:val="single" w:color="000000"/>
        </w:rPr>
        <w:t xml:space="preserve"> </w:t>
      </w:r>
    </w:p>
    <w:p w14:paraId="44A25FFC" w14:textId="77777777" w:rsidR="004F0A52" w:rsidRPr="00681DF0" w:rsidRDefault="004F0A52" w:rsidP="004F0A52">
      <w:pPr>
        <w:spacing w:after="0" w:line="200" w:lineRule="exact"/>
        <w:rPr>
          <w:rFonts w:cstheme="minorHAnsi"/>
          <w:sz w:val="28"/>
          <w:szCs w:val="28"/>
        </w:rPr>
      </w:pPr>
    </w:p>
    <w:p w14:paraId="24493179" w14:textId="77777777" w:rsidR="004F0A52" w:rsidRPr="00681DF0" w:rsidRDefault="004F0A52" w:rsidP="004F0A52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681DF0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Postgraduate Year (PGY):</w:t>
      </w:r>
    </w:p>
    <w:p w14:paraId="26FBAA27" w14:textId="77777777" w:rsidR="004F0A52" w:rsidRPr="00681DF0" w:rsidRDefault="004F0A52" w:rsidP="004F0A52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</w:p>
    <w:p w14:paraId="1FBB60AE" w14:textId="77777777" w:rsidR="004F0A52" w:rsidRPr="00681DF0" w:rsidRDefault="004F0A52" w:rsidP="004F0A52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681DF0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Emirates ID:</w:t>
      </w:r>
    </w:p>
    <w:p w14:paraId="72070CAC" w14:textId="22604DE7" w:rsidR="005E2817" w:rsidRPr="00681DF0" w:rsidRDefault="005E2817" w:rsidP="005E2817">
      <w:pPr>
        <w:rPr>
          <w:rFonts w:cstheme="minorHAnsi"/>
          <w:sz w:val="28"/>
          <w:szCs w:val="28"/>
          <w:lang w:val="en-GB"/>
        </w:rPr>
      </w:pPr>
    </w:p>
    <w:p w14:paraId="1689F8C1" w14:textId="5D2A6BED" w:rsidR="000C64D2" w:rsidRPr="00681DF0" w:rsidRDefault="000C64D2" w:rsidP="000C64D2">
      <w:pPr>
        <w:rPr>
          <w:rFonts w:cstheme="minorHAnsi"/>
          <w:sz w:val="28"/>
          <w:szCs w:val="28"/>
          <w:lang w:val="en-GB"/>
        </w:rPr>
      </w:pPr>
      <w:r w:rsidRPr="00681DF0">
        <w:rPr>
          <w:rFonts w:cstheme="minorHAnsi"/>
          <w:sz w:val="28"/>
          <w:szCs w:val="28"/>
          <w:lang w:val="en-GB"/>
        </w:rPr>
        <w:t xml:space="preserve">The following is the </w:t>
      </w:r>
      <w:proofErr w:type="spellStart"/>
      <w:r w:rsidRPr="00681DF0">
        <w:rPr>
          <w:rFonts w:cstheme="minorHAnsi"/>
          <w:sz w:val="28"/>
          <w:szCs w:val="28"/>
          <w:lang w:val="en-GB"/>
        </w:rPr>
        <w:t>Entrustable</w:t>
      </w:r>
      <w:proofErr w:type="spellEnd"/>
      <w:r w:rsidRPr="00681DF0">
        <w:rPr>
          <w:rFonts w:cstheme="minorHAnsi"/>
          <w:sz w:val="28"/>
          <w:szCs w:val="28"/>
          <w:lang w:val="en-GB"/>
        </w:rPr>
        <w:t xml:space="preserve"> Professional Activities (EPAs) that were developed to provide the opportunity for frequent, time-efficient, feedback-oriented and workplace-based assessment in the course of daily clinical workflow. </w:t>
      </w:r>
    </w:p>
    <w:p w14:paraId="3F7B3C43" w14:textId="37521A77" w:rsidR="00681DF0" w:rsidRDefault="00681DF0" w:rsidP="000C64D2">
      <w:pPr>
        <w:rPr>
          <w:rFonts w:cstheme="minorHAnsi"/>
          <w:sz w:val="24"/>
          <w:szCs w:val="24"/>
          <w:lang w:val="en-GB"/>
        </w:rPr>
      </w:pPr>
    </w:p>
    <w:p w14:paraId="63CE0C63" w14:textId="72BE24E7" w:rsidR="00681DF0" w:rsidRDefault="00681DF0" w:rsidP="000C64D2">
      <w:pPr>
        <w:rPr>
          <w:rFonts w:cstheme="minorHAnsi"/>
          <w:sz w:val="24"/>
          <w:szCs w:val="24"/>
          <w:lang w:val="en-GB"/>
        </w:rPr>
      </w:pPr>
    </w:p>
    <w:p w14:paraId="7DF6A872" w14:textId="77777777" w:rsidR="00681DF0" w:rsidRPr="000C64D2" w:rsidRDefault="00681DF0" w:rsidP="000C64D2">
      <w:pPr>
        <w:rPr>
          <w:rFonts w:cstheme="minorHAnsi"/>
          <w:sz w:val="24"/>
          <w:szCs w:val="24"/>
          <w:lang w:val="en-GB"/>
        </w:rPr>
      </w:pPr>
    </w:p>
    <w:p w14:paraId="640B3D76" w14:textId="77777777" w:rsidR="000C64D2" w:rsidRPr="004F0A52" w:rsidRDefault="000C64D2" w:rsidP="005E2817">
      <w:pPr>
        <w:rPr>
          <w:lang w:val="en-GB"/>
        </w:rPr>
      </w:pPr>
    </w:p>
    <w:tbl>
      <w:tblPr>
        <w:tblStyle w:val="TableGrid"/>
        <w:tblpPr w:leftFromText="180" w:rightFromText="180" w:vertAnchor="text" w:tblpXSpec="center" w:tblpY="1"/>
        <w:tblW w:w="12415" w:type="dxa"/>
        <w:tblLayout w:type="fixed"/>
        <w:tblLook w:val="04A0" w:firstRow="1" w:lastRow="0" w:firstColumn="1" w:lastColumn="0" w:noHBand="0" w:noVBand="1"/>
      </w:tblPr>
      <w:tblGrid>
        <w:gridCol w:w="2155"/>
        <w:gridCol w:w="1045"/>
        <w:gridCol w:w="1745"/>
        <w:gridCol w:w="1603"/>
        <w:gridCol w:w="1359"/>
        <w:gridCol w:w="1578"/>
        <w:gridCol w:w="1016"/>
        <w:gridCol w:w="1914"/>
      </w:tblGrid>
      <w:tr w:rsidR="0054362F" w:rsidRPr="005E2817" w14:paraId="3F75D67C" w14:textId="77777777" w:rsidTr="000C64D2">
        <w:trPr>
          <w:trHeight w:val="442"/>
        </w:trPr>
        <w:tc>
          <w:tcPr>
            <w:tcW w:w="2155" w:type="dxa"/>
            <w:vMerge w:val="restart"/>
            <w:shd w:val="clear" w:color="auto" w:fill="D9E2F3" w:themeFill="accent1" w:themeFillTint="33"/>
          </w:tcPr>
          <w:p w14:paraId="5DE6656C" w14:textId="36ACA9AA" w:rsidR="0054362F" w:rsidRPr="000C64D2" w:rsidRDefault="0054362F" w:rsidP="00DA144F">
            <w:pPr>
              <w:jc w:val="center"/>
              <w:rPr>
                <w:b/>
                <w:bCs/>
                <w:sz w:val="28"/>
                <w:szCs w:val="28"/>
              </w:rPr>
            </w:pPr>
            <w:r w:rsidRPr="000C64D2">
              <w:rPr>
                <w:b/>
                <w:bCs/>
                <w:sz w:val="28"/>
                <w:szCs w:val="28"/>
              </w:rPr>
              <w:t>EPA</w:t>
            </w:r>
          </w:p>
        </w:tc>
        <w:tc>
          <w:tcPr>
            <w:tcW w:w="7330" w:type="dxa"/>
            <w:gridSpan w:val="5"/>
            <w:shd w:val="clear" w:color="auto" w:fill="D9E2F3" w:themeFill="accent1" w:themeFillTint="33"/>
          </w:tcPr>
          <w:p w14:paraId="6FD6AA5D" w14:textId="39938B80" w:rsidR="0054362F" w:rsidRPr="000C64D2" w:rsidRDefault="0054362F" w:rsidP="00DA144F">
            <w:pPr>
              <w:jc w:val="center"/>
              <w:rPr>
                <w:b/>
                <w:bCs/>
                <w:sz w:val="28"/>
                <w:szCs w:val="28"/>
              </w:rPr>
            </w:pPr>
            <w:r w:rsidRPr="000C64D2">
              <w:rPr>
                <w:b/>
                <w:bCs/>
                <w:sz w:val="28"/>
                <w:szCs w:val="28"/>
              </w:rPr>
              <w:t>Level of Entrustment</w:t>
            </w:r>
          </w:p>
        </w:tc>
        <w:tc>
          <w:tcPr>
            <w:tcW w:w="1016" w:type="dxa"/>
            <w:vMerge w:val="restart"/>
            <w:shd w:val="clear" w:color="auto" w:fill="D9E2F3" w:themeFill="accent1" w:themeFillTint="33"/>
          </w:tcPr>
          <w:p w14:paraId="6551B634" w14:textId="0172D3EA" w:rsidR="0054362F" w:rsidRPr="000C64D2" w:rsidRDefault="0054362F" w:rsidP="00DA144F">
            <w:pPr>
              <w:jc w:val="center"/>
              <w:rPr>
                <w:b/>
                <w:bCs/>
                <w:sz w:val="28"/>
                <w:szCs w:val="28"/>
              </w:rPr>
            </w:pPr>
            <w:r w:rsidRPr="000C64D2">
              <w:rPr>
                <w:b/>
                <w:bCs/>
                <w:sz w:val="28"/>
                <w:szCs w:val="28"/>
              </w:rPr>
              <w:t>PGY level</w:t>
            </w:r>
            <w:r w:rsidR="00D076B5" w:rsidRPr="000C64D2">
              <w:rPr>
                <w:sz w:val="28"/>
                <w:szCs w:val="28"/>
              </w:rPr>
              <w:t xml:space="preserve"> #</w:t>
            </w:r>
          </w:p>
          <w:p w14:paraId="19529F55" w14:textId="77777777" w:rsidR="0054362F" w:rsidRPr="000C64D2" w:rsidRDefault="0054362F" w:rsidP="00DA1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shd w:val="clear" w:color="auto" w:fill="D9E2F3" w:themeFill="accent1" w:themeFillTint="33"/>
          </w:tcPr>
          <w:p w14:paraId="0AC7DE28" w14:textId="02E70A19" w:rsidR="0054362F" w:rsidRPr="000C64D2" w:rsidRDefault="0054362F" w:rsidP="00DA144F">
            <w:pPr>
              <w:jc w:val="center"/>
              <w:rPr>
                <w:b/>
                <w:bCs/>
                <w:sz w:val="28"/>
                <w:szCs w:val="28"/>
              </w:rPr>
            </w:pPr>
            <w:r w:rsidRPr="000C64D2">
              <w:rPr>
                <w:b/>
                <w:bCs/>
                <w:sz w:val="28"/>
                <w:szCs w:val="28"/>
              </w:rPr>
              <w:t xml:space="preserve">Date of </w:t>
            </w:r>
            <w:r w:rsidR="00890B2E">
              <w:rPr>
                <w:b/>
                <w:bCs/>
                <w:sz w:val="28"/>
                <w:szCs w:val="28"/>
              </w:rPr>
              <w:t>E</w:t>
            </w:r>
            <w:r w:rsidRPr="000C64D2">
              <w:rPr>
                <w:b/>
                <w:bCs/>
                <w:sz w:val="28"/>
                <w:szCs w:val="28"/>
              </w:rPr>
              <w:t>ntrustment</w:t>
            </w:r>
          </w:p>
          <w:p w14:paraId="11B748F0" w14:textId="77777777" w:rsidR="0054362F" w:rsidRPr="000C64D2" w:rsidRDefault="0054362F" w:rsidP="00DA1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64D2" w:rsidRPr="005E2817" w14:paraId="53AD5394" w14:textId="248CE8C4" w:rsidTr="000C64D2">
        <w:trPr>
          <w:trHeight w:val="1366"/>
        </w:trPr>
        <w:tc>
          <w:tcPr>
            <w:tcW w:w="2155" w:type="dxa"/>
            <w:vMerge/>
            <w:hideMark/>
          </w:tcPr>
          <w:p w14:paraId="3B057EB7" w14:textId="251E8BB2" w:rsidR="0054362F" w:rsidRPr="005E2817" w:rsidRDefault="0054362F" w:rsidP="00DA144F"/>
        </w:tc>
        <w:tc>
          <w:tcPr>
            <w:tcW w:w="1045" w:type="dxa"/>
            <w:shd w:val="clear" w:color="auto" w:fill="D9E2F3" w:themeFill="accent1" w:themeFillTint="33"/>
            <w:hideMark/>
          </w:tcPr>
          <w:p w14:paraId="7CB3E06A" w14:textId="77777777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745" w:type="dxa"/>
            <w:shd w:val="clear" w:color="auto" w:fill="D9E2F3" w:themeFill="accent1" w:themeFillTint="33"/>
            <w:hideMark/>
          </w:tcPr>
          <w:p w14:paraId="134E978F" w14:textId="77777777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642F5CBB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 xml:space="preserve">Act under </w:t>
            </w:r>
            <w:r w:rsidR="00A6340C" w:rsidRPr="00DA144F">
              <w:rPr>
                <w:b/>
                <w:bCs/>
                <w:sz w:val="20"/>
                <w:szCs w:val="20"/>
              </w:rPr>
              <w:t>direct supervision</w:t>
            </w:r>
          </w:p>
        </w:tc>
        <w:tc>
          <w:tcPr>
            <w:tcW w:w="1603" w:type="dxa"/>
            <w:shd w:val="clear" w:color="auto" w:fill="D9E2F3" w:themeFill="accent1" w:themeFillTint="33"/>
            <w:hideMark/>
          </w:tcPr>
          <w:p w14:paraId="5E005A1F" w14:textId="77777777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15E343AB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 xml:space="preserve">Act under indirect supervision </w:t>
            </w:r>
            <w:proofErr w:type="spellStart"/>
            <w:r w:rsidRPr="00DA144F">
              <w:rPr>
                <w:b/>
                <w:bCs/>
                <w:sz w:val="20"/>
                <w:szCs w:val="20"/>
              </w:rPr>
              <w:t>i.e</w:t>
            </w:r>
            <w:proofErr w:type="spellEnd"/>
            <w:r w:rsidRPr="00DA144F">
              <w:rPr>
                <w:b/>
                <w:bCs/>
                <w:sz w:val="20"/>
                <w:szCs w:val="20"/>
              </w:rPr>
              <w:t xml:space="preserve"> on request and quickly available</w:t>
            </w:r>
          </w:p>
        </w:tc>
        <w:tc>
          <w:tcPr>
            <w:tcW w:w="1359" w:type="dxa"/>
            <w:shd w:val="clear" w:color="auto" w:fill="D9E2F3" w:themeFill="accent1" w:themeFillTint="33"/>
            <w:hideMark/>
          </w:tcPr>
          <w:p w14:paraId="43E9B6FC" w14:textId="77777777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578" w:type="dxa"/>
            <w:shd w:val="clear" w:color="auto" w:fill="D9E2F3" w:themeFill="accent1" w:themeFillTint="33"/>
            <w:hideMark/>
          </w:tcPr>
          <w:p w14:paraId="24C7D7E0" w14:textId="77777777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4AA7BC6E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77777777" w:rsidR="0054362F" w:rsidRPr="00DA144F" w:rsidRDefault="0054362F" w:rsidP="00DA144F">
            <w:pPr>
              <w:jc w:val="center"/>
              <w:rPr>
                <w:sz w:val="20"/>
                <w:szCs w:val="20"/>
              </w:rPr>
            </w:pPr>
            <w:r w:rsidRPr="00DA144F">
              <w:rPr>
                <w:b/>
                <w:bCs/>
                <w:sz w:val="20"/>
                <w:szCs w:val="20"/>
              </w:rPr>
              <w:t>Fellow can supervise junior trainees</w:t>
            </w:r>
          </w:p>
        </w:tc>
        <w:tc>
          <w:tcPr>
            <w:tcW w:w="1016" w:type="dxa"/>
            <w:vMerge/>
          </w:tcPr>
          <w:p w14:paraId="7B266D08" w14:textId="77777777" w:rsidR="0054362F" w:rsidRPr="005E2817" w:rsidRDefault="0054362F" w:rsidP="00DA144F">
            <w:pPr>
              <w:rPr>
                <w:b/>
                <w:bCs/>
              </w:rPr>
            </w:pPr>
          </w:p>
        </w:tc>
        <w:tc>
          <w:tcPr>
            <w:tcW w:w="1914" w:type="dxa"/>
            <w:vMerge/>
          </w:tcPr>
          <w:p w14:paraId="4CCA7C06" w14:textId="77777777" w:rsidR="0054362F" w:rsidRPr="005E2817" w:rsidRDefault="0054362F" w:rsidP="00DA144F">
            <w:pPr>
              <w:rPr>
                <w:b/>
                <w:bCs/>
              </w:rPr>
            </w:pPr>
          </w:p>
        </w:tc>
      </w:tr>
      <w:tr w:rsidR="00681DF0" w:rsidRPr="005E2817" w14:paraId="272FED22" w14:textId="0F04BD56" w:rsidTr="00B21981">
        <w:trPr>
          <w:trHeight w:val="1366"/>
        </w:trPr>
        <w:tc>
          <w:tcPr>
            <w:tcW w:w="2155" w:type="dxa"/>
            <w:hideMark/>
          </w:tcPr>
          <w:p w14:paraId="3B6C48E8" w14:textId="59A758FB" w:rsidR="00681DF0" w:rsidRPr="00037A58" w:rsidRDefault="00681DF0" w:rsidP="00681DF0">
            <w:r w:rsidRPr="00037A58">
              <w:t>Performing histories and physical exams, documenting and presenting findings, across clinical settings for initial and subsequent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700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  <w:hideMark/>
              </w:tcPr>
              <w:p w14:paraId="5B5DC332" w14:textId="2F251023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16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  <w:hideMark/>
              </w:tcPr>
              <w:p w14:paraId="371633CD" w14:textId="3BE8E4C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886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  <w:hideMark/>
              </w:tcPr>
              <w:p w14:paraId="69CE02C2" w14:textId="709EA7B9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4362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  <w:hideMark/>
              </w:tcPr>
              <w:p w14:paraId="1F4CAAAA" w14:textId="11954BD6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168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  <w:hideMark/>
              </w:tcPr>
              <w:p w14:paraId="5B3BFB98" w14:textId="278B0C50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6ADDDD9B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3E046D6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4612D266" w14:textId="0E0A5B3C" w:rsidTr="00B21981">
        <w:trPr>
          <w:trHeight w:val="1366"/>
        </w:trPr>
        <w:tc>
          <w:tcPr>
            <w:tcW w:w="2155" w:type="dxa"/>
            <w:hideMark/>
          </w:tcPr>
          <w:p w14:paraId="74A8EEF1" w14:textId="62E2E487" w:rsidR="00681DF0" w:rsidRPr="00037A58" w:rsidRDefault="00681DF0" w:rsidP="00681DF0">
            <w:r w:rsidRPr="00037A58">
              <w:t>Identifying and assessing unstable patients, providing initial management, and obtaining help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3780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  <w:hideMark/>
              </w:tcPr>
              <w:p w14:paraId="24AE92A5" w14:textId="70632DDC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3841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  <w:hideMark/>
              </w:tcPr>
              <w:p w14:paraId="583C7EFC" w14:textId="06380BC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8225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  <w:hideMark/>
              </w:tcPr>
              <w:p w14:paraId="23E0687C" w14:textId="3F5CA7F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5207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  <w:hideMark/>
              </w:tcPr>
              <w:p w14:paraId="731515D7" w14:textId="17EBBE16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1509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  <w:hideMark/>
              </w:tcPr>
              <w:p w14:paraId="0AF3CD2C" w14:textId="1109F95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6EF92DA4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3E5AB7F5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2020D909" w14:textId="394FFD75" w:rsidTr="00C46F96">
        <w:trPr>
          <w:trHeight w:val="1366"/>
        </w:trPr>
        <w:tc>
          <w:tcPr>
            <w:tcW w:w="2155" w:type="dxa"/>
            <w:hideMark/>
          </w:tcPr>
          <w:p w14:paraId="5B1E5C7C" w14:textId="14CAE4C3" w:rsidR="00681DF0" w:rsidRPr="00037A58" w:rsidRDefault="00681DF0" w:rsidP="00681DF0">
            <w:r w:rsidRPr="00037A58">
              <w:lastRenderedPageBreak/>
              <w:t>Assessing, diagnosing, and providing initial management for patients with common acute medical presentations in acute care settings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9589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  <w:hideMark/>
              </w:tcPr>
              <w:p w14:paraId="38BB879F" w14:textId="0EC42E55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2814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  <w:hideMark/>
              </w:tcPr>
              <w:p w14:paraId="0D4EA7AC" w14:textId="17322FCC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1490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  <w:hideMark/>
              </w:tcPr>
              <w:p w14:paraId="1D831AD9" w14:textId="7B60726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6674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  <w:hideMark/>
              </w:tcPr>
              <w:p w14:paraId="49A9B47F" w14:textId="3E12F78C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64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  <w:hideMark/>
              </w:tcPr>
              <w:p w14:paraId="0E7E58C9" w14:textId="78AF8CF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36B72406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CBB47F9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0E5EBB48" w14:textId="47C4E676" w:rsidTr="00C46F96">
        <w:trPr>
          <w:trHeight w:val="1366"/>
        </w:trPr>
        <w:tc>
          <w:tcPr>
            <w:tcW w:w="2155" w:type="dxa"/>
            <w:hideMark/>
          </w:tcPr>
          <w:p w14:paraId="2732E2B9" w14:textId="15174D7F" w:rsidR="00681DF0" w:rsidRPr="00037A58" w:rsidRDefault="00681DF0" w:rsidP="00681DF0">
            <w:r w:rsidRPr="00037A58">
              <w:t>Managing patients admitted to acute care settings with common medical problems and advancing their care plans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890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  <w:hideMark/>
              </w:tcPr>
              <w:p w14:paraId="6F862F6A" w14:textId="37B25A8B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117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  <w:hideMark/>
              </w:tcPr>
              <w:p w14:paraId="09D5EEF8" w14:textId="62802656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6191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  <w:hideMark/>
              </w:tcPr>
              <w:p w14:paraId="6F3D6480" w14:textId="61806FDE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8224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  <w:hideMark/>
              </w:tcPr>
              <w:p w14:paraId="21457C7C" w14:textId="6F9EF479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4465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  <w:hideMark/>
              </w:tcPr>
              <w:p w14:paraId="01C56FCD" w14:textId="03467429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7CF4E323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67CA0FE3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28535693" w14:textId="4DD05B32" w:rsidTr="00C46F96">
        <w:trPr>
          <w:trHeight w:val="1366"/>
        </w:trPr>
        <w:tc>
          <w:tcPr>
            <w:tcW w:w="2155" w:type="dxa"/>
            <w:hideMark/>
          </w:tcPr>
          <w:p w14:paraId="63436849" w14:textId="7298E8F3" w:rsidR="00681DF0" w:rsidRPr="00037A58" w:rsidRDefault="00681DF0" w:rsidP="00681DF0">
            <w:r w:rsidRPr="00037A58">
              <w:t>Consulting specialists and other health professionals, synthesizing recommendations, and integrating these into the care plan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1774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  <w:hideMark/>
              </w:tcPr>
              <w:p w14:paraId="4B54ECB5" w14:textId="3DBCED85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6907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  <w:hideMark/>
              </w:tcPr>
              <w:p w14:paraId="1409BB71" w14:textId="050A0BC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2246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  <w:hideMark/>
              </w:tcPr>
              <w:p w14:paraId="54688FCD" w14:textId="29CF9825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4111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  <w:hideMark/>
              </w:tcPr>
              <w:p w14:paraId="4A619CB0" w14:textId="010C7855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9450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  <w:hideMark/>
              </w:tcPr>
              <w:p w14:paraId="1DC4F763" w14:textId="7FB4B76B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6A5AB01E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D475DF0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3AC0DF54" w14:textId="45EB92AF" w:rsidTr="00C46F96">
        <w:trPr>
          <w:trHeight w:val="1366"/>
        </w:trPr>
        <w:tc>
          <w:tcPr>
            <w:tcW w:w="2155" w:type="dxa"/>
            <w:hideMark/>
          </w:tcPr>
          <w:p w14:paraId="202D156E" w14:textId="0DD03D1D" w:rsidR="00681DF0" w:rsidRPr="00037A58" w:rsidRDefault="00681DF0" w:rsidP="00681DF0">
            <w:r w:rsidRPr="00037A58">
              <w:t xml:space="preserve">Formulating, communicating, and implementing discharge plans for patients with </w:t>
            </w:r>
            <w:r w:rsidRPr="00037A58">
              <w:lastRenderedPageBreak/>
              <w:t>common medical conditions in acute care settings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1237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  <w:hideMark/>
              </w:tcPr>
              <w:p w14:paraId="008CAAE1" w14:textId="1CEF1A6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3371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  <w:hideMark/>
              </w:tcPr>
              <w:p w14:paraId="2F843D66" w14:textId="5CE857A7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2651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  <w:hideMark/>
              </w:tcPr>
              <w:p w14:paraId="7F344CB7" w14:textId="6050AD39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0639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  <w:hideMark/>
              </w:tcPr>
              <w:p w14:paraId="14700BF2" w14:textId="7EF67CDE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7272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  <w:hideMark/>
              </w:tcPr>
              <w:p w14:paraId="2986FDBC" w14:textId="0CCECA4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4EA0A7A9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79671CE3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34B6D7AD" w14:textId="03CC1E17" w:rsidTr="00C87138">
        <w:trPr>
          <w:trHeight w:val="1366"/>
        </w:trPr>
        <w:tc>
          <w:tcPr>
            <w:tcW w:w="2155" w:type="dxa"/>
          </w:tcPr>
          <w:p w14:paraId="145EACA4" w14:textId="562F1E4C" w:rsidR="00681DF0" w:rsidRPr="00037A58" w:rsidRDefault="00681DF0" w:rsidP="00681DF0">
            <w:r w:rsidRPr="00037A58">
              <w:t>Assessing unstable patients, providing targeted treatment and consulting as needed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691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3A014467" w14:textId="387D0B8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3669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5DA9EE0C" w14:textId="3030801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0019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5B1E18E6" w14:textId="4FAE5C07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2849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2CAE27E4" w14:textId="6F0D4D6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1016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303D24BB" w14:textId="6C6093CE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12C2AAF7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8AB01F1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5C391B98" w14:textId="63764D1F" w:rsidTr="00C87138">
        <w:trPr>
          <w:trHeight w:val="1366"/>
        </w:trPr>
        <w:tc>
          <w:tcPr>
            <w:tcW w:w="2155" w:type="dxa"/>
          </w:tcPr>
          <w:p w14:paraId="657CD519" w14:textId="395ABB1E" w:rsidR="00681DF0" w:rsidRPr="00037A58" w:rsidRDefault="00681DF0" w:rsidP="00681DF0">
            <w:r w:rsidRPr="00037A58">
              <w:t>Discussing and establishing patients’ goals of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818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2B9B326E" w14:textId="1E25583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6271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7BEA81F9" w14:textId="220A6FE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287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6E8914E5" w14:textId="364FD58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0228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1BF378EC" w14:textId="24DC1E7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6092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6672C694" w14:textId="48E2944E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2503DF4D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C797E8B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7151B3E0" w14:textId="6BF883FE" w:rsidTr="00C87138">
        <w:trPr>
          <w:trHeight w:val="1366"/>
        </w:trPr>
        <w:tc>
          <w:tcPr>
            <w:tcW w:w="2155" w:type="dxa"/>
          </w:tcPr>
          <w:p w14:paraId="48646E83" w14:textId="68E9ABB8" w:rsidR="00681DF0" w:rsidRPr="00037A58" w:rsidRDefault="00681DF0" w:rsidP="00681DF0">
            <w:r w:rsidRPr="00037A58">
              <w:t>Identifying personal learning needs while caring for patients, and addressing those needs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5807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55A4017C" w14:textId="26C43126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2352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0FD9E60A" w14:textId="0567D9B9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109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355AC801" w14:textId="4CB8BC30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6929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76B794F1" w14:textId="27935A8B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4079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7BD9E5CC" w14:textId="7AD5DCF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594B2614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37EC9DE3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18B229C3" w14:textId="0B71D5A0" w:rsidTr="00C87138">
        <w:trPr>
          <w:trHeight w:val="1366"/>
        </w:trPr>
        <w:tc>
          <w:tcPr>
            <w:tcW w:w="2155" w:type="dxa"/>
          </w:tcPr>
          <w:p w14:paraId="0FEE6216" w14:textId="193868AB" w:rsidR="00681DF0" w:rsidRPr="00037A58" w:rsidRDefault="00681DF0" w:rsidP="00681DF0">
            <w:r w:rsidRPr="00037A58">
              <w:t>Assessing, diagnosing, and managing patients with complex or atypical acute medical presentations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675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6DEE8688" w14:textId="5ADAE81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0672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72ABFDB3" w14:textId="3A28791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7137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4B30A441" w14:textId="11C2059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2915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241A1E91" w14:textId="63677873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5495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1913690F" w14:textId="0BFCDC43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3A513168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291D0B88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04EA2B21" w14:textId="5A5020EB" w:rsidTr="00852A20">
        <w:trPr>
          <w:trHeight w:val="685"/>
        </w:trPr>
        <w:tc>
          <w:tcPr>
            <w:tcW w:w="2155" w:type="dxa"/>
          </w:tcPr>
          <w:p w14:paraId="64FE6C5C" w14:textId="301E4B08" w:rsidR="00681DF0" w:rsidRPr="00037A58" w:rsidRDefault="00681DF0" w:rsidP="00681DF0">
            <w:r w:rsidRPr="00037A58">
              <w:lastRenderedPageBreak/>
              <w:t>Assessing and managing patients with complex chronic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332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1DE5B1EB" w14:textId="4E1EE8D5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0970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0FE753B9" w14:textId="12D700C8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9601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3883A165" w14:textId="5D45C47B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4390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2CD37A95" w14:textId="588F9BFE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5071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48126644" w14:textId="18603C0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736CF922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F0BC045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38B3C368" w14:textId="10DBFC4C" w:rsidTr="00852A20">
        <w:trPr>
          <w:trHeight w:val="1366"/>
        </w:trPr>
        <w:tc>
          <w:tcPr>
            <w:tcW w:w="2155" w:type="dxa"/>
          </w:tcPr>
          <w:p w14:paraId="014DF994" w14:textId="26E0CC1B" w:rsidR="00681DF0" w:rsidRPr="00037A58" w:rsidRDefault="00681DF0" w:rsidP="00681DF0">
            <w:r w:rsidRPr="00037A58">
              <w:t>Providing internal medicine consultation to other clinical services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1130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0285D694" w14:textId="6C34391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2584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6385A9FE" w14:textId="3223BBD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7093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19D75CA4" w14:textId="3B85B0A7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3213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7609CCD4" w14:textId="5759222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8728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7103C544" w14:textId="448249B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7B78749A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626AB24B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77058EF1" w14:textId="3246DA69" w:rsidTr="00852A20">
        <w:trPr>
          <w:trHeight w:val="1366"/>
        </w:trPr>
        <w:tc>
          <w:tcPr>
            <w:tcW w:w="2155" w:type="dxa"/>
          </w:tcPr>
          <w:p w14:paraId="5BCF7F5F" w14:textId="62116F30" w:rsidR="00681DF0" w:rsidRPr="00037A58" w:rsidRDefault="00681DF0" w:rsidP="00681DF0">
            <w:r w:rsidRPr="00037A58">
              <w:t>Assessing, resuscitating, and managing unstable and critically ill patients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3211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01645D8D" w14:textId="6CCDDEC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4099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0265A39F" w14:textId="0D6E553C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8173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1042C37D" w14:textId="493BC007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7985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6C523E47" w14:textId="4B2F01B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9327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2A2C0D43" w14:textId="1F20C49E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3E626FDC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6335CEF3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2918333F" w14:textId="22513432" w:rsidTr="00852A20">
        <w:trPr>
          <w:trHeight w:val="865"/>
        </w:trPr>
        <w:tc>
          <w:tcPr>
            <w:tcW w:w="2155" w:type="dxa"/>
          </w:tcPr>
          <w:p w14:paraId="55C5D0DC" w14:textId="619AB5DC" w:rsidR="00681DF0" w:rsidRPr="00037A58" w:rsidRDefault="00681DF0" w:rsidP="00681DF0">
            <w:r w:rsidRPr="00037A58">
              <w:t>Performing the procedures of Internal Medicine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0798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5E1F2032" w14:textId="085417B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7718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6B2304BD" w14:textId="5F48EE38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9948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3979BA0D" w14:textId="37A4511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0472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0DE35413" w14:textId="3253DBD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042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651D1E17" w14:textId="70AA28D8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3DA15A93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204C1591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17A6D5B9" w14:textId="21E42662" w:rsidTr="00852A20">
        <w:trPr>
          <w:trHeight w:val="685"/>
        </w:trPr>
        <w:tc>
          <w:tcPr>
            <w:tcW w:w="2155" w:type="dxa"/>
          </w:tcPr>
          <w:p w14:paraId="2072B807" w14:textId="680EFC22" w:rsidR="00681DF0" w:rsidRPr="00037A58" w:rsidRDefault="00681DF0" w:rsidP="00681DF0">
            <w:r w:rsidRPr="00037A58">
              <w:t>Assessing capacity for medical decision-making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8079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703FA96A" w14:textId="6FE9F3E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239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55532ED5" w14:textId="24D1DE4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5056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73388DCC" w14:textId="6D9AD92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8727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5BA4C4F1" w14:textId="6CED9A19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6173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5B2438E0" w14:textId="0481DCA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4F014F68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8A134C0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0B62AA28" w14:textId="6B717799" w:rsidTr="00852A20">
        <w:trPr>
          <w:trHeight w:val="685"/>
        </w:trPr>
        <w:tc>
          <w:tcPr>
            <w:tcW w:w="2155" w:type="dxa"/>
          </w:tcPr>
          <w:p w14:paraId="7661E6B5" w14:textId="18A754BF" w:rsidR="00681DF0" w:rsidRPr="00037A58" w:rsidRDefault="00681DF0" w:rsidP="00681DF0">
            <w:r w:rsidRPr="00037A58">
              <w:t>Discussing serious and/or complex aspects of care with patients, families, and caregivers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722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3DE865C2" w14:textId="6FD9CEB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9915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17949BBF" w14:textId="52D69A0C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6569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3B27A0D0" w14:textId="57A341E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1457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7A512EC4" w14:textId="62CE05CB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9642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177C01ED" w14:textId="514E9F0B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207D5AB5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7B061E37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2103C2A6" w14:textId="34C22B14" w:rsidTr="00EC2C10">
        <w:trPr>
          <w:trHeight w:val="1366"/>
        </w:trPr>
        <w:tc>
          <w:tcPr>
            <w:tcW w:w="2155" w:type="dxa"/>
          </w:tcPr>
          <w:p w14:paraId="632677D4" w14:textId="30ECF4CA" w:rsidR="00681DF0" w:rsidRPr="00037A58" w:rsidRDefault="00681DF0" w:rsidP="00681DF0">
            <w:r w:rsidRPr="00037A58">
              <w:lastRenderedPageBreak/>
              <w:t>Caring for patients who have experienced a patient safety incident (adverse event)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3409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223034DF" w14:textId="2162BF99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0236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2E6909FB" w14:textId="645D1DAE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4055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0EB0BA27" w14:textId="634898E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9304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2CE22716" w14:textId="731E4641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2214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7B024451" w14:textId="6B7A2D3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188028AE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17FB64ED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273FC0A4" w14:textId="225B9697" w:rsidTr="00EC2C10">
        <w:trPr>
          <w:trHeight w:val="1366"/>
        </w:trPr>
        <w:tc>
          <w:tcPr>
            <w:tcW w:w="2155" w:type="dxa"/>
          </w:tcPr>
          <w:p w14:paraId="2B4997F5" w14:textId="3153F11B" w:rsidR="00681DF0" w:rsidRPr="00037A58" w:rsidRDefault="00681DF0" w:rsidP="00681DF0">
            <w:r w:rsidRPr="00037A58">
              <w:t>Caring for patients at the end of life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4046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4E5BB6F9" w14:textId="6648062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9821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2F874B25" w14:textId="77E7BFC5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6053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745A985D" w14:textId="1FA43706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564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52942464" w14:textId="32D1D170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2400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1844ECDE" w14:textId="624E6318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6E4C6AA3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2EACE511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47689531" w14:textId="39DC7838" w:rsidTr="00EC2C10">
        <w:trPr>
          <w:trHeight w:val="1366"/>
        </w:trPr>
        <w:tc>
          <w:tcPr>
            <w:tcW w:w="2155" w:type="dxa"/>
          </w:tcPr>
          <w:p w14:paraId="53CE0BB3" w14:textId="5A4A130F" w:rsidR="00681DF0" w:rsidRPr="00037A58" w:rsidRDefault="00681DF0" w:rsidP="00681DF0">
            <w:r w:rsidRPr="00037A58">
              <w:t>Implementing health promotion strategies in patients with or at risk for disease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9474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7C4D1215" w14:textId="2D4F9F7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8508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33BBBB72" w14:textId="61C0802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4422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4412DC28" w14:textId="6073A37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3324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2294B8E9" w14:textId="01899D8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8608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3E8675F9" w14:textId="7B755026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1FB77289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59FCDB47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76AD1835" w14:textId="547511F3" w:rsidTr="00EC2C10">
        <w:trPr>
          <w:trHeight w:val="1366"/>
        </w:trPr>
        <w:tc>
          <w:tcPr>
            <w:tcW w:w="2155" w:type="dxa"/>
          </w:tcPr>
          <w:p w14:paraId="635C3071" w14:textId="52318A73" w:rsidR="00681DF0" w:rsidRPr="00037A58" w:rsidRDefault="00681DF0" w:rsidP="00681DF0">
            <w:r w:rsidRPr="00037A58">
              <w:t>Supervising junior learners in the clinical setting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2191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43A1F314" w14:textId="732AA24C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5863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36F718B0" w14:textId="6BC19C5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069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407AEA49" w14:textId="7F1E0EF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2040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467ABDE6" w14:textId="74194D08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2470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6DD3F00D" w14:textId="72515FF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4A9002E0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2A3E8B58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6C75C4EF" w14:textId="3C74704F" w:rsidTr="00EC2C10">
        <w:trPr>
          <w:trHeight w:val="1366"/>
        </w:trPr>
        <w:tc>
          <w:tcPr>
            <w:tcW w:w="2155" w:type="dxa"/>
          </w:tcPr>
          <w:p w14:paraId="2364EA26" w14:textId="2E565273" w:rsidR="00681DF0" w:rsidRPr="00037A58" w:rsidRDefault="00681DF0" w:rsidP="00681DF0">
            <w:r w:rsidRPr="00037A58">
              <w:t>Managing an inpatient medical service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4058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0DDE9A07" w14:textId="2582465E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9798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2FC7BFA8" w14:textId="1689C617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972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1D1063F4" w14:textId="234D0548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8066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18D74BE7" w14:textId="441DDAB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6704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1687A29B" w14:textId="74BC5B46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3A2017FD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5A054929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79518496" w14:textId="17D48828" w:rsidTr="0095026A">
        <w:trPr>
          <w:trHeight w:val="1366"/>
        </w:trPr>
        <w:tc>
          <w:tcPr>
            <w:tcW w:w="2155" w:type="dxa"/>
          </w:tcPr>
          <w:p w14:paraId="7B2C286C" w14:textId="61755724" w:rsidR="00681DF0" w:rsidRPr="00037A58" w:rsidRDefault="00681DF0" w:rsidP="00681DF0">
            <w:r w:rsidRPr="00037A58">
              <w:lastRenderedPageBreak/>
              <w:t>Managing longitudinal aspects of care in a medical clinic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9425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6D5E7E0A" w14:textId="3F2569F0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7891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5D164203" w14:textId="195DE40C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6305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39EF5B03" w14:textId="4202724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5992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2E83477A" w14:textId="72E615E8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0756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7D59CE6F" w14:textId="7FE34D81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0185EB44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F782D56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76E4B302" w14:textId="50702F08" w:rsidTr="0095026A">
        <w:trPr>
          <w:trHeight w:val="1366"/>
        </w:trPr>
        <w:tc>
          <w:tcPr>
            <w:tcW w:w="2155" w:type="dxa"/>
          </w:tcPr>
          <w:p w14:paraId="2F637C6F" w14:textId="581FE479" w:rsidR="00681DF0" w:rsidRPr="00037A58" w:rsidRDefault="00681DF0" w:rsidP="00681DF0">
            <w:r w:rsidRPr="00037A58">
              <w:t>Assessing and managing patients in whom there is uncertainty in diagnosis and/or treatment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4437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7EBD1D3D" w14:textId="57588E11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746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3817B468" w14:textId="2ADB2F0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0049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0070CE61" w14:textId="6C4A8B15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313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02AA157E" w14:textId="6368EA7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7947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5207235E" w14:textId="733CFCF7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3AEA2F87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7AC92A3B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41CFAF5C" w14:textId="126621F5" w:rsidTr="0095026A">
        <w:trPr>
          <w:trHeight w:val="1366"/>
        </w:trPr>
        <w:tc>
          <w:tcPr>
            <w:tcW w:w="2155" w:type="dxa"/>
          </w:tcPr>
          <w:p w14:paraId="6FD54B9D" w14:textId="7F2C2C30" w:rsidR="00681DF0" w:rsidRPr="00037A58" w:rsidRDefault="00681DF0" w:rsidP="00681DF0">
            <w:r w:rsidRPr="00037A58">
              <w:t>Providing consultation to off-site health care providers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319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1E758CE8" w14:textId="44BE4FC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7536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1EAB710E" w14:textId="0EFA16AF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5182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321CF895" w14:textId="75296C0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7257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1C794572" w14:textId="5C19D57C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6829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7369EDAB" w14:textId="66F4F6AB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14B60228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733165AE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75AF508E" w14:textId="4916AE76" w:rsidTr="0095026A">
        <w:trPr>
          <w:trHeight w:val="1366"/>
        </w:trPr>
        <w:tc>
          <w:tcPr>
            <w:tcW w:w="2155" w:type="dxa"/>
          </w:tcPr>
          <w:p w14:paraId="056427BB" w14:textId="49B534A1" w:rsidR="00681DF0" w:rsidRPr="00037A58" w:rsidRDefault="00681DF0" w:rsidP="00681DF0">
            <w:r w:rsidRPr="00037A58">
              <w:t>Initiating and facilitating transfers of care through the health care system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1883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4B27322B" w14:textId="77C507B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8219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39BC7529" w14:textId="08F5142C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4933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0DE7820F" w14:textId="68FC761C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8898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05753CF7" w14:textId="43AEB92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0761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7DB07617" w14:textId="6BF26710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5A573B5C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062FAE3A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2768792D" w14:textId="6E3B93E0" w:rsidTr="0095026A">
        <w:trPr>
          <w:trHeight w:val="1366"/>
        </w:trPr>
        <w:tc>
          <w:tcPr>
            <w:tcW w:w="2155" w:type="dxa"/>
          </w:tcPr>
          <w:p w14:paraId="69688051" w14:textId="6DA96993" w:rsidR="00681DF0" w:rsidRPr="00037A58" w:rsidRDefault="00681DF0" w:rsidP="00681DF0">
            <w:r w:rsidRPr="00037A58">
              <w:t>Working with other physicians and healthcare providers to develop collaborative patient care plans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9760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16251EC3" w14:textId="4C940F89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3413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2919CF8C" w14:textId="36B6379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5170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5E3BE3E2" w14:textId="3E24FBF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7248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3AA22D85" w14:textId="62155D6B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8257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7AB907AD" w14:textId="0F651F96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4333184E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7EA4EA0A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2E31FD1E" w14:textId="17B3709B" w:rsidTr="00892D44">
        <w:trPr>
          <w:trHeight w:val="1366"/>
        </w:trPr>
        <w:tc>
          <w:tcPr>
            <w:tcW w:w="2155" w:type="dxa"/>
          </w:tcPr>
          <w:p w14:paraId="6DFD7A9A" w14:textId="24AF4CF9" w:rsidR="00681DF0" w:rsidRPr="00037A58" w:rsidRDefault="00681DF0" w:rsidP="00681DF0">
            <w:r w:rsidRPr="00037A58">
              <w:lastRenderedPageBreak/>
              <w:t>Identifying and analyzing system-level safety, quality, or resource stewardship concerns in healthcare delivery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8165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55BE42D3" w14:textId="3D2B4008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1618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7F168AFD" w14:textId="3F4435E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2366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1EDF1328" w14:textId="36D45481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18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6EEEBA1F" w14:textId="0ABAA931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259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57673A3C" w14:textId="35F9657D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79052466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59F39E3C" w14:textId="77777777" w:rsidR="00681DF0" w:rsidRPr="005E2817" w:rsidRDefault="00681DF0" w:rsidP="00681DF0">
            <w:pPr>
              <w:jc w:val="center"/>
            </w:pPr>
          </w:p>
        </w:tc>
      </w:tr>
      <w:tr w:rsidR="00681DF0" w:rsidRPr="005E2817" w14:paraId="2A217EA7" w14:textId="720A38EA" w:rsidTr="00892D44">
        <w:trPr>
          <w:trHeight w:val="1366"/>
        </w:trPr>
        <w:tc>
          <w:tcPr>
            <w:tcW w:w="2155" w:type="dxa"/>
          </w:tcPr>
          <w:p w14:paraId="4EC84243" w14:textId="0810C2B1" w:rsidR="00681DF0" w:rsidRPr="00037A58" w:rsidRDefault="00681DF0" w:rsidP="00681DF0">
            <w:r w:rsidRPr="00037A58">
              <w:t>Providing comprehensive medical care to adult patients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0369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dxa"/>
                <w:vAlign w:val="center"/>
              </w:tcPr>
              <w:p w14:paraId="4A889881" w14:textId="475BC7C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1021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5" w:type="dxa"/>
                <w:vAlign w:val="center"/>
              </w:tcPr>
              <w:p w14:paraId="754F5DB5" w14:textId="499F98F0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6002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vAlign w:val="center"/>
              </w:tcPr>
              <w:p w14:paraId="00CAE896" w14:textId="4F3E4AE2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0112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14:paraId="0349717A" w14:textId="0FB671A4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9943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33930487" w14:textId="495FB47A" w:rsidR="00681DF0" w:rsidRPr="005E2817" w:rsidRDefault="00681DF0" w:rsidP="00681DF0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16" w:type="dxa"/>
            <w:vAlign w:val="center"/>
          </w:tcPr>
          <w:p w14:paraId="5340C530" w14:textId="77777777" w:rsidR="00681DF0" w:rsidRPr="005E2817" w:rsidRDefault="00681DF0" w:rsidP="00681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0D36500A" w14:textId="77777777" w:rsidR="00681DF0" w:rsidRPr="005E2817" w:rsidRDefault="00681DF0" w:rsidP="00681DF0">
            <w:pPr>
              <w:jc w:val="center"/>
            </w:pPr>
          </w:p>
        </w:tc>
      </w:tr>
    </w:tbl>
    <w:p w14:paraId="4899CB61" w14:textId="2487488E" w:rsidR="005E2817" w:rsidRDefault="005E2817"/>
    <w:p w14:paraId="74F73F3B" w14:textId="4C41BDDB" w:rsidR="00C10E65" w:rsidRPr="00C10E65" w:rsidRDefault="00C10E65" w:rsidP="00C10E65"/>
    <w:p w14:paraId="111D6B7B" w14:textId="30B0F6E5" w:rsidR="00C10E65" w:rsidRPr="00C10E65" w:rsidRDefault="00C10E65" w:rsidP="00C10E65"/>
    <w:p w14:paraId="0FFC854A" w14:textId="5D7DB7BE" w:rsidR="00C10E65" w:rsidRDefault="00C10E65" w:rsidP="00C10E65"/>
    <w:p w14:paraId="3AFEE7F0" w14:textId="6014BBF3" w:rsidR="00D97226" w:rsidRDefault="00D97226" w:rsidP="00C10E65"/>
    <w:p w14:paraId="167B4A59" w14:textId="12DFEF7B" w:rsidR="00D97226" w:rsidRDefault="00D97226" w:rsidP="00C10E65"/>
    <w:p w14:paraId="33F30F89" w14:textId="0EA7CA0C" w:rsidR="00D97226" w:rsidRDefault="00D97226" w:rsidP="00C10E65"/>
    <w:p w14:paraId="55FEE894" w14:textId="2F2D54C7" w:rsidR="00D97226" w:rsidRDefault="00D97226" w:rsidP="00C10E65"/>
    <w:p w14:paraId="791A160E" w14:textId="77777777" w:rsidR="00D97226" w:rsidRPr="00C10E65" w:rsidRDefault="00D97226" w:rsidP="00C10E65"/>
    <w:p w14:paraId="2F7E5DA0" w14:textId="1DDA7E9F" w:rsidR="00C10E65" w:rsidRPr="00C10E65" w:rsidRDefault="00C10E65" w:rsidP="00C10E65"/>
    <w:p w14:paraId="623855C7" w14:textId="263FA017" w:rsidR="00C10E65" w:rsidRDefault="00C10E65" w:rsidP="00C10E65"/>
    <w:tbl>
      <w:tblPr>
        <w:tblStyle w:val="TableGrid"/>
        <w:tblW w:w="11640" w:type="dxa"/>
        <w:tblInd w:w="685" w:type="dxa"/>
        <w:tblLook w:val="04A0" w:firstRow="1" w:lastRow="0" w:firstColumn="1" w:lastColumn="0" w:noHBand="0" w:noVBand="1"/>
      </w:tblPr>
      <w:tblGrid>
        <w:gridCol w:w="3090"/>
        <w:gridCol w:w="8550"/>
      </w:tblGrid>
      <w:tr w:rsidR="00C10E65" w:rsidRPr="00C10E65" w14:paraId="4ABDA31F" w14:textId="77777777" w:rsidTr="00C70C7D">
        <w:tc>
          <w:tcPr>
            <w:tcW w:w="3090" w:type="dxa"/>
          </w:tcPr>
          <w:p w14:paraId="4E3D577E" w14:textId="77777777" w:rsidR="00C10E65" w:rsidRPr="00C10E65" w:rsidRDefault="00C10E65" w:rsidP="008F5E4D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Sponsoring Institution</w:t>
            </w:r>
          </w:p>
        </w:tc>
        <w:tc>
          <w:tcPr>
            <w:tcW w:w="8550" w:type="dxa"/>
          </w:tcPr>
          <w:p w14:paraId="22524F6C" w14:textId="77777777" w:rsidR="00C10E65" w:rsidRPr="00C10E65" w:rsidRDefault="00C10E65" w:rsidP="00C10E65">
            <w:pPr>
              <w:spacing w:after="160" w:line="259" w:lineRule="auto"/>
              <w:ind w:firstLine="720"/>
            </w:pPr>
          </w:p>
        </w:tc>
      </w:tr>
      <w:tr w:rsidR="00C10E65" w:rsidRPr="00C10E65" w14:paraId="24356C74" w14:textId="77777777" w:rsidTr="00C70C7D">
        <w:tc>
          <w:tcPr>
            <w:tcW w:w="3090" w:type="dxa"/>
          </w:tcPr>
          <w:p w14:paraId="6827C1A3" w14:textId="77777777" w:rsidR="00C10E65" w:rsidRPr="00C10E65" w:rsidRDefault="00C10E65" w:rsidP="008F5E4D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550" w:type="dxa"/>
          </w:tcPr>
          <w:p w14:paraId="583C8133" w14:textId="77777777" w:rsidR="00C10E65" w:rsidRPr="00C10E65" w:rsidRDefault="00C10E65" w:rsidP="00C10E65">
            <w:pPr>
              <w:spacing w:after="160" w:line="259" w:lineRule="auto"/>
              <w:ind w:firstLine="720"/>
            </w:pPr>
          </w:p>
        </w:tc>
      </w:tr>
      <w:tr w:rsidR="00C10E65" w:rsidRPr="00C10E65" w14:paraId="610AE2AA" w14:textId="77777777" w:rsidTr="00C70C7D">
        <w:tc>
          <w:tcPr>
            <w:tcW w:w="3090" w:type="dxa"/>
          </w:tcPr>
          <w:p w14:paraId="308E5956" w14:textId="77777777" w:rsidR="00C10E65" w:rsidRPr="00C10E65" w:rsidRDefault="00C10E65" w:rsidP="008F5E4D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550" w:type="dxa"/>
          </w:tcPr>
          <w:p w14:paraId="6005FEC0" w14:textId="77777777" w:rsidR="00C10E65" w:rsidRPr="00C10E65" w:rsidRDefault="00C10E65" w:rsidP="00C10E65">
            <w:pPr>
              <w:spacing w:after="160" w:line="259" w:lineRule="auto"/>
              <w:ind w:firstLine="720"/>
            </w:pPr>
          </w:p>
        </w:tc>
      </w:tr>
      <w:tr w:rsidR="00C10E65" w:rsidRPr="00C10E65" w14:paraId="0D9677CB" w14:textId="77777777" w:rsidTr="00C70C7D">
        <w:tc>
          <w:tcPr>
            <w:tcW w:w="3090" w:type="dxa"/>
          </w:tcPr>
          <w:p w14:paraId="79A68891" w14:textId="77777777" w:rsidR="00C10E65" w:rsidRPr="00C10E65" w:rsidRDefault="00C10E65" w:rsidP="008F5E4D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550" w:type="dxa"/>
          </w:tcPr>
          <w:p w14:paraId="04D229B3" w14:textId="77777777" w:rsidR="00C10E65" w:rsidRPr="00C10E65" w:rsidRDefault="00C10E65" w:rsidP="00C10E65">
            <w:pPr>
              <w:spacing w:after="160" w:line="259" w:lineRule="auto"/>
              <w:ind w:firstLine="720"/>
            </w:pPr>
          </w:p>
        </w:tc>
      </w:tr>
    </w:tbl>
    <w:p w14:paraId="71ED624D" w14:textId="72C83252" w:rsidR="00C10E65" w:rsidRDefault="00C10E65" w:rsidP="00C10E65">
      <w:pPr>
        <w:ind w:firstLine="720"/>
        <w:rPr>
          <w:lang w:val="en-GB"/>
        </w:rPr>
      </w:pPr>
    </w:p>
    <w:p w14:paraId="053F6742" w14:textId="04F7DE32" w:rsidR="00C10E65" w:rsidRDefault="00C10E65" w:rsidP="00C10E65">
      <w:pPr>
        <w:ind w:firstLine="720"/>
        <w:rPr>
          <w:lang w:val="en-GB"/>
        </w:rPr>
      </w:pPr>
    </w:p>
    <w:p w14:paraId="3413E833" w14:textId="77777777" w:rsidR="00C70C7D" w:rsidRDefault="00C70C7D" w:rsidP="00C10E65">
      <w:pPr>
        <w:ind w:firstLine="720"/>
        <w:rPr>
          <w:lang w:val="en-GB"/>
        </w:rPr>
      </w:pPr>
    </w:p>
    <w:p w14:paraId="74D864B2" w14:textId="77777777" w:rsidR="00C10E65" w:rsidRPr="00667457" w:rsidRDefault="00C10E65" w:rsidP="00C10E65">
      <w:pPr>
        <w:rPr>
          <w:b/>
          <w:bCs/>
          <w:rtl/>
        </w:rPr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 xml:space="preserve">Date: </w:t>
      </w:r>
    </w:p>
    <w:p w14:paraId="5C0A7E8A" w14:textId="77777777" w:rsidR="00C10E65" w:rsidRPr="00C10E65" w:rsidRDefault="00C10E65" w:rsidP="00C10E65">
      <w:pPr>
        <w:rPr>
          <w:lang w:val="en-GB"/>
        </w:rPr>
      </w:pPr>
    </w:p>
    <w:sectPr w:rsidR="00C10E65" w:rsidRPr="00C10E65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8FAF" w14:textId="77777777" w:rsidR="00EE0EC9" w:rsidRDefault="00EE0EC9" w:rsidP="005E2817">
      <w:pPr>
        <w:spacing w:after="0" w:line="240" w:lineRule="auto"/>
      </w:pPr>
      <w:r>
        <w:separator/>
      </w:r>
    </w:p>
  </w:endnote>
  <w:endnote w:type="continuationSeparator" w:id="0">
    <w:p w14:paraId="56DB64B5" w14:textId="77777777" w:rsidR="00EE0EC9" w:rsidRDefault="00EE0EC9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A43B" w14:textId="77777777" w:rsidR="00EE0EC9" w:rsidRDefault="00EE0EC9" w:rsidP="005E2817">
      <w:pPr>
        <w:spacing w:after="0" w:line="240" w:lineRule="auto"/>
      </w:pPr>
      <w:r>
        <w:separator/>
      </w:r>
    </w:p>
  </w:footnote>
  <w:footnote w:type="continuationSeparator" w:id="0">
    <w:p w14:paraId="3AE3441C" w14:textId="77777777" w:rsidR="00EE0EC9" w:rsidRDefault="00EE0EC9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CA70" w14:textId="57D1A251" w:rsidR="004F0A52" w:rsidRDefault="004F0A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11D4EF" wp14:editId="3E613CA1">
          <wp:simplePos x="0" y="0"/>
          <wp:positionH relativeFrom="margin">
            <wp:posOffset>3133725</wp:posOffset>
          </wp:positionH>
          <wp:positionV relativeFrom="paragraph">
            <wp:posOffset>-295275</wp:posOffset>
          </wp:positionV>
          <wp:extent cx="1619250" cy="1619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BC6D10" w14:textId="77777777" w:rsidR="004F0A52" w:rsidRDefault="004F0A52">
    <w:pPr>
      <w:pStyle w:val="Header"/>
    </w:pPr>
  </w:p>
  <w:p w14:paraId="51674D11" w14:textId="4EC133C2" w:rsidR="004F0A52" w:rsidRDefault="004F0A52">
    <w:pPr>
      <w:pStyle w:val="Header"/>
    </w:pPr>
  </w:p>
  <w:p w14:paraId="59CC4D7A" w14:textId="77777777" w:rsidR="004F0A52" w:rsidRDefault="004F0A52">
    <w:pPr>
      <w:pStyle w:val="Header"/>
    </w:pPr>
  </w:p>
  <w:p w14:paraId="6047DEB2" w14:textId="77777777" w:rsidR="004F0A52" w:rsidRDefault="004F0A52">
    <w:pPr>
      <w:pStyle w:val="Header"/>
    </w:pPr>
  </w:p>
  <w:p w14:paraId="1F5726AD" w14:textId="335FB9AA" w:rsidR="004F0A52" w:rsidRDefault="004F0A52">
    <w:pPr>
      <w:pStyle w:val="Header"/>
    </w:pPr>
  </w:p>
  <w:p w14:paraId="7A628C0A" w14:textId="18421596" w:rsidR="004F0A52" w:rsidRDefault="004F0A52">
    <w:pPr>
      <w:pStyle w:val="Header"/>
    </w:pPr>
  </w:p>
  <w:p w14:paraId="3A42CC59" w14:textId="77777777" w:rsidR="004F0A52" w:rsidRDefault="004F0A52">
    <w:pPr>
      <w:pStyle w:val="Header"/>
    </w:pPr>
  </w:p>
  <w:p w14:paraId="52828790" w14:textId="3D82A3C5" w:rsidR="004F0A52" w:rsidRDefault="004F0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037A58"/>
    <w:rsid w:val="00056459"/>
    <w:rsid w:val="000C64D2"/>
    <w:rsid w:val="00156E0E"/>
    <w:rsid w:val="00336A43"/>
    <w:rsid w:val="003D25D2"/>
    <w:rsid w:val="004F0A52"/>
    <w:rsid w:val="00527A11"/>
    <w:rsid w:val="00543320"/>
    <w:rsid w:val="0054362F"/>
    <w:rsid w:val="00576290"/>
    <w:rsid w:val="005E2817"/>
    <w:rsid w:val="00604BF0"/>
    <w:rsid w:val="006360AE"/>
    <w:rsid w:val="00652F81"/>
    <w:rsid w:val="00681DF0"/>
    <w:rsid w:val="00690041"/>
    <w:rsid w:val="007F0279"/>
    <w:rsid w:val="00890B2E"/>
    <w:rsid w:val="008A5A19"/>
    <w:rsid w:val="008F5E4D"/>
    <w:rsid w:val="00987434"/>
    <w:rsid w:val="00A149FB"/>
    <w:rsid w:val="00A6340C"/>
    <w:rsid w:val="00B26D9B"/>
    <w:rsid w:val="00C10E65"/>
    <w:rsid w:val="00C44A57"/>
    <w:rsid w:val="00C70C7D"/>
    <w:rsid w:val="00D076B5"/>
    <w:rsid w:val="00D97226"/>
    <w:rsid w:val="00DA144F"/>
    <w:rsid w:val="00DA1A57"/>
    <w:rsid w:val="00EE0EC9"/>
    <w:rsid w:val="00F70DF4"/>
    <w:rsid w:val="00F873DF"/>
    <w:rsid w:val="00F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paragraph" w:customStyle="1" w:styleId="Default">
    <w:name w:val="Default"/>
    <w:rsid w:val="004F0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4F0A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F0A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1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C64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22</cp:revision>
  <dcterms:created xsi:type="dcterms:W3CDTF">2023-04-17T07:20:00Z</dcterms:created>
  <dcterms:modified xsi:type="dcterms:W3CDTF">2023-07-13T11:27:00Z</dcterms:modified>
</cp:coreProperties>
</file>